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A7407A" w:rsidRDefault="00A7407A">
      <w:pPr>
        <w:pStyle w:val="a3"/>
        <w:ind w:left="0"/>
        <w:jc w:val="left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5026306" cy="6917635"/>
            <wp:effectExtent l="19050" t="0" r="2894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98" cy="691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9EF" w:rsidRDefault="002319EF" w:rsidP="002319EF">
      <w:pPr>
        <w:spacing w:before="73" w:after="19" w:line="256" w:lineRule="auto"/>
        <w:ind w:left="2537" w:right="1109" w:hanging="1345"/>
        <w:rPr>
          <w:b/>
          <w:sz w:val="24"/>
        </w:rPr>
      </w:pPr>
      <w:r>
        <w:rPr>
          <w:b/>
          <w:sz w:val="24"/>
        </w:rPr>
        <w:t>Муниципальное  казенное дошкольное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детский сад № 2 города Уржума Кировской области</w:t>
      </w:r>
    </w:p>
    <w:p w:rsidR="002319EF" w:rsidRDefault="002319EF" w:rsidP="002319EF">
      <w:pPr>
        <w:spacing w:before="73" w:after="19" w:line="256" w:lineRule="auto"/>
        <w:ind w:left="2537" w:right="1109" w:hanging="1345"/>
        <w:rPr>
          <w:b/>
          <w:sz w:val="24"/>
        </w:rPr>
      </w:pPr>
    </w:p>
    <w:p w:rsidR="002319EF" w:rsidRDefault="002319EF" w:rsidP="002319EF">
      <w:pPr>
        <w:rPr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128"/>
        <w:gridCol w:w="4509"/>
      </w:tblGrid>
      <w:tr w:rsidR="002319EF" w:rsidTr="003B574D">
        <w:trPr>
          <w:trHeight w:val="1640"/>
        </w:trPr>
        <w:tc>
          <w:tcPr>
            <w:tcW w:w="5128" w:type="dxa"/>
          </w:tcPr>
          <w:p w:rsidR="002319EF" w:rsidRPr="00CC0523" w:rsidRDefault="002319EF" w:rsidP="003B574D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CC0523">
              <w:rPr>
                <w:b/>
                <w:sz w:val="24"/>
              </w:rPr>
              <w:t>ПРИНЯТО:</w:t>
            </w:r>
          </w:p>
          <w:p w:rsidR="002319EF" w:rsidRPr="00CC0523" w:rsidRDefault="002319EF" w:rsidP="003B574D">
            <w:pPr>
              <w:pStyle w:val="TableParagraph"/>
              <w:ind w:right="1917"/>
              <w:rPr>
                <w:sz w:val="24"/>
              </w:rPr>
            </w:pPr>
            <w:r w:rsidRPr="00CC0523">
              <w:rPr>
                <w:sz w:val="24"/>
              </w:rPr>
              <w:t>на общем собрании</w:t>
            </w:r>
            <w:r w:rsidRPr="00CC0523">
              <w:rPr>
                <w:spacing w:val="1"/>
                <w:sz w:val="24"/>
              </w:rPr>
              <w:t xml:space="preserve"> </w:t>
            </w:r>
            <w:r w:rsidRPr="00CC0523">
              <w:rPr>
                <w:spacing w:val="-1"/>
                <w:sz w:val="24"/>
              </w:rPr>
              <w:t>трудового</w:t>
            </w:r>
            <w:r w:rsidRPr="00CC0523">
              <w:rPr>
                <w:spacing w:val="-8"/>
                <w:sz w:val="24"/>
              </w:rPr>
              <w:t xml:space="preserve"> </w:t>
            </w:r>
            <w:r w:rsidRPr="00CC0523">
              <w:rPr>
                <w:sz w:val="24"/>
              </w:rPr>
              <w:t>коллектива</w:t>
            </w:r>
          </w:p>
          <w:p w:rsidR="002319EF" w:rsidRPr="00CC0523" w:rsidRDefault="002319EF" w:rsidP="003B574D">
            <w:pPr>
              <w:pStyle w:val="TableParagraph"/>
              <w:ind w:right="1689"/>
              <w:rPr>
                <w:sz w:val="24"/>
              </w:rPr>
            </w:pPr>
            <w:r w:rsidRPr="00CC0523">
              <w:rPr>
                <w:sz w:val="24"/>
              </w:rPr>
              <w:t>Председатель общего собрания</w:t>
            </w:r>
            <w:r w:rsidRPr="00CC0523">
              <w:rPr>
                <w:spacing w:val="-57"/>
                <w:sz w:val="24"/>
              </w:rPr>
              <w:t xml:space="preserve"> </w:t>
            </w:r>
            <w:r w:rsidRPr="00CC0523">
              <w:rPr>
                <w:sz w:val="24"/>
              </w:rPr>
              <w:t>трудового</w:t>
            </w:r>
            <w:r w:rsidRPr="00CC0523">
              <w:rPr>
                <w:spacing w:val="-1"/>
                <w:sz w:val="24"/>
              </w:rPr>
              <w:t xml:space="preserve"> </w:t>
            </w:r>
            <w:r w:rsidRPr="00CC0523">
              <w:rPr>
                <w:sz w:val="24"/>
              </w:rPr>
              <w:t>коллектива</w:t>
            </w:r>
          </w:p>
          <w:p w:rsidR="002319EF" w:rsidRPr="00CC0523" w:rsidRDefault="002319EF" w:rsidP="003B574D">
            <w:pPr>
              <w:pStyle w:val="TableParagraph"/>
              <w:spacing w:line="256" w:lineRule="exact"/>
              <w:rPr>
                <w:sz w:val="24"/>
              </w:rPr>
            </w:pPr>
            <w:r w:rsidRPr="00CC0523">
              <w:rPr>
                <w:sz w:val="24"/>
              </w:rPr>
              <w:t>Протокол</w:t>
            </w:r>
            <w:r w:rsidRPr="00CC0523">
              <w:rPr>
                <w:spacing w:val="-2"/>
                <w:sz w:val="24"/>
              </w:rPr>
              <w:t xml:space="preserve"> </w:t>
            </w:r>
            <w:r w:rsidRPr="00CC0523">
              <w:rPr>
                <w:sz w:val="24"/>
              </w:rPr>
              <w:t>№</w:t>
            </w:r>
            <w:r w:rsidRPr="00CC0523">
              <w:rPr>
                <w:spacing w:val="-3"/>
                <w:sz w:val="24"/>
              </w:rPr>
              <w:t xml:space="preserve"> </w:t>
            </w:r>
            <w:proofErr w:type="spellStart"/>
            <w:r w:rsidRPr="00CC0523">
              <w:rPr>
                <w:sz w:val="24"/>
              </w:rPr>
              <w:t>____</w:t>
            </w:r>
            <w:proofErr w:type="gramStart"/>
            <w:r w:rsidRPr="00CC0523">
              <w:rPr>
                <w:sz w:val="24"/>
              </w:rPr>
              <w:t>от</w:t>
            </w:r>
            <w:proofErr w:type="spellEnd"/>
            <w:proofErr w:type="gramEnd"/>
            <w:r w:rsidRPr="00CC0523">
              <w:rPr>
                <w:sz w:val="24"/>
              </w:rPr>
              <w:t>_______</w:t>
            </w:r>
          </w:p>
        </w:tc>
        <w:tc>
          <w:tcPr>
            <w:tcW w:w="4509" w:type="dxa"/>
          </w:tcPr>
          <w:p w:rsidR="002319EF" w:rsidRPr="00CC0523" w:rsidRDefault="002319EF" w:rsidP="003B574D">
            <w:pPr>
              <w:pStyle w:val="TableParagraph"/>
              <w:spacing w:line="263" w:lineRule="exact"/>
              <w:ind w:left="1279"/>
              <w:rPr>
                <w:b/>
                <w:sz w:val="24"/>
              </w:rPr>
            </w:pPr>
            <w:r w:rsidRPr="00CC0523">
              <w:rPr>
                <w:b/>
                <w:sz w:val="24"/>
              </w:rPr>
              <w:t>УТВЕРЖДАЮ:</w:t>
            </w:r>
          </w:p>
          <w:p w:rsidR="002319EF" w:rsidRPr="00CC0523" w:rsidRDefault="002319EF" w:rsidP="003B574D">
            <w:pPr>
              <w:pStyle w:val="TableParagraph"/>
              <w:spacing w:line="274" w:lineRule="exact"/>
              <w:ind w:left="1279"/>
              <w:rPr>
                <w:spacing w:val="-3"/>
                <w:sz w:val="24"/>
              </w:rPr>
            </w:pPr>
            <w:r w:rsidRPr="00CC0523">
              <w:rPr>
                <w:sz w:val="24"/>
              </w:rPr>
              <w:t>Заведующий</w:t>
            </w:r>
            <w:r w:rsidRPr="00CC0523">
              <w:rPr>
                <w:spacing w:val="-3"/>
                <w:sz w:val="24"/>
              </w:rPr>
              <w:t xml:space="preserve"> </w:t>
            </w:r>
          </w:p>
          <w:p w:rsidR="002319EF" w:rsidRPr="00CC0523" w:rsidRDefault="002319EF" w:rsidP="003B574D">
            <w:pPr>
              <w:pStyle w:val="TableParagraph"/>
              <w:spacing w:line="274" w:lineRule="exact"/>
              <w:ind w:left="1279"/>
              <w:rPr>
                <w:sz w:val="24"/>
              </w:rPr>
            </w:pPr>
            <w:r w:rsidRPr="00CC0523">
              <w:rPr>
                <w:sz w:val="24"/>
              </w:rPr>
              <w:t xml:space="preserve">МКДОУ </w:t>
            </w:r>
            <w:proofErr w:type="spellStart"/>
            <w:r w:rsidRPr="00CC0523">
              <w:rPr>
                <w:sz w:val="24"/>
              </w:rPr>
              <w:t>д</w:t>
            </w:r>
            <w:proofErr w:type="spellEnd"/>
            <w:r w:rsidRPr="00CC0523">
              <w:rPr>
                <w:sz w:val="24"/>
              </w:rPr>
              <w:t>/сад № 2</w:t>
            </w:r>
          </w:p>
          <w:p w:rsidR="002319EF" w:rsidRPr="00CC0523" w:rsidRDefault="002319EF" w:rsidP="003B574D">
            <w:pPr>
              <w:pStyle w:val="TableParagraph"/>
              <w:tabs>
                <w:tab w:val="left" w:pos="2479"/>
              </w:tabs>
              <w:ind w:left="1279" w:right="197"/>
              <w:rPr>
                <w:sz w:val="24"/>
              </w:rPr>
            </w:pPr>
            <w:r w:rsidRPr="00CC0523">
              <w:rPr>
                <w:sz w:val="24"/>
                <w:u w:val="single"/>
              </w:rPr>
              <w:t xml:space="preserve"> </w:t>
            </w:r>
            <w:r w:rsidRPr="00CC0523">
              <w:rPr>
                <w:sz w:val="24"/>
                <w:u w:val="single"/>
              </w:rPr>
              <w:tab/>
            </w:r>
            <w:r w:rsidRPr="00CC0523">
              <w:rPr>
                <w:sz w:val="24"/>
              </w:rPr>
              <w:t xml:space="preserve">И.Л. </w:t>
            </w:r>
            <w:proofErr w:type="gramStart"/>
            <w:r w:rsidRPr="00CC0523">
              <w:rPr>
                <w:sz w:val="24"/>
              </w:rPr>
              <w:t>Мачехина</w:t>
            </w:r>
            <w:proofErr w:type="gramEnd"/>
            <w:r w:rsidRPr="00CC0523">
              <w:rPr>
                <w:spacing w:val="1"/>
                <w:sz w:val="24"/>
              </w:rPr>
              <w:t xml:space="preserve"> </w:t>
            </w:r>
            <w:r w:rsidRPr="00CC0523">
              <w:rPr>
                <w:sz w:val="24"/>
              </w:rPr>
              <w:t>Приказ</w:t>
            </w:r>
            <w:r w:rsidRPr="00CC0523">
              <w:rPr>
                <w:spacing w:val="-3"/>
                <w:sz w:val="24"/>
              </w:rPr>
              <w:t xml:space="preserve"> </w:t>
            </w:r>
            <w:r w:rsidRPr="00CC0523">
              <w:rPr>
                <w:sz w:val="24"/>
              </w:rPr>
              <w:t>№</w:t>
            </w:r>
            <w:r w:rsidRPr="00CC0523">
              <w:rPr>
                <w:spacing w:val="-3"/>
                <w:sz w:val="24"/>
              </w:rPr>
              <w:t xml:space="preserve"> </w:t>
            </w:r>
            <w:r w:rsidRPr="00CC0523">
              <w:rPr>
                <w:sz w:val="24"/>
              </w:rPr>
              <w:t>___</w:t>
            </w:r>
            <w:r w:rsidRPr="00CC0523">
              <w:rPr>
                <w:spacing w:val="-3"/>
                <w:sz w:val="24"/>
              </w:rPr>
              <w:t xml:space="preserve"> </w:t>
            </w:r>
            <w:r w:rsidRPr="00CC0523">
              <w:rPr>
                <w:sz w:val="24"/>
              </w:rPr>
              <w:t>от ________</w:t>
            </w:r>
          </w:p>
        </w:tc>
      </w:tr>
    </w:tbl>
    <w:p w:rsidR="002319EF" w:rsidRDefault="002319EF" w:rsidP="002319EF">
      <w:pPr>
        <w:rPr>
          <w:sz w:val="6"/>
        </w:rPr>
      </w:pPr>
    </w:p>
    <w:p w:rsidR="002319EF" w:rsidRDefault="002319EF" w:rsidP="002319EF">
      <w:pPr>
        <w:rPr>
          <w:sz w:val="6"/>
        </w:rPr>
      </w:pPr>
    </w:p>
    <w:p w:rsidR="002319EF" w:rsidRDefault="002319EF" w:rsidP="002319EF">
      <w:pPr>
        <w:jc w:val="center"/>
        <w:rPr>
          <w:sz w:val="28"/>
          <w:szCs w:val="28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2319EF" w:rsidRDefault="002319EF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spacing w:before="8"/>
        <w:ind w:left="0"/>
        <w:jc w:val="left"/>
        <w:rPr>
          <w:b/>
          <w:sz w:val="43"/>
        </w:rPr>
      </w:pPr>
    </w:p>
    <w:p w:rsidR="00B84B6B" w:rsidRDefault="00C97171">
      <w:pPr>
        <w:ind w:left="1385" w:right="141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84B6B" w:rsidRDefault="00C97171">
      <w:pPr>
        <w:spacing w:before="6"/>
        <w:ind w:left="1416" w:right="1411"/>
        <w:jc w:val="center"/>
        <w:rPr>
          <w:b/>
          <w:sz w:val="28"/>
        </w:rPr>
      </w:pPr>
      <w:r>
        <w:rPr>
          <w:b/>
          <w:sz w:val="28"/>
        </w:rPr>
        <w:t>о сотрудничестве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правоохранительными органами в сфере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коррупции</w:t>
      </w: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Default="00B84B6B">
      <w:pPr>
        <w:pStyle w:val="a3"/>
        <w:ind w:left="0"/>
        <w:jc w:val="left"/>
        <w:rPr>
          <w:b/>
          <w:sz w:val="30"/>
        </w:rPr>
      </w:pPr>
    </w:p>
    <w:p w:rsidR="00B84B6B" w:rsidRPr="000133C8" w:rsidRDefault="002319EF" w:rsidP="000133C8">
      <w:pPr>
        <w:pStyle w:val="a3"/>
        <w:ind w:left="0"/>
        <w:jc w:val="center"/>
        <w:rPr>
          <w:b/>
        </w:rPr>
      </w:pPr>
      <w:r w:rsidRPr="002319EF">
        <w:rPr>
          <w:b/>
        </w:rPr>
        <w:t>2024 г.</w:t>
      </w:r>
    </w:p>
    <w:p w:rsidR="00B84B6B" w:rsidRDefault="00C97171">
      <w:pPr>
        <w:spacing w:before="64"/>
        <w:ind w:left="853" w:right="141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84B6B" w:rsidRDefault="00C97171">
      <w:pPr>
        <w:ind w:left="1656" w:right="2219"/>
        <w:jc w:val="center"/>
        <w:rPr>
          <w:b/>
          <w:sz w:val="28"/>
        </w:rPr>
      </w:pPr>
      <w:r>
        <w:rPr>
          <w:b/>
          <w:sz w:val="28"/>
        </w:rPr>
        <w:t>о сотрудничестве с правоохранительными органами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 противодействия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коррупции</w:t>
      </w:r>
    </w:p>
    <w:p w:rsidR="000133C8" w:rsidRDefault="000133C8">
      <w:pPr>
        <w:ind w:left="1656" w:right="2219"/>
        <w:jc w:val="center"/>
        <w:rPr>
          <w:b/>
          <w:sz w:val="28"/>
        </w:rPr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30"/>
        </w:tabs>
        <w:ind w:right="103" w:firstLine="142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31"/>
          <w:sz w:val="24"/>
        </w:rPr>
        <w:t xml:space="preserve"> </w:t>
      </w:r>
      <w:r>
        <w:rPr>
          <w:sz w:val="24"/>
        </w:rPr>
        <w:t>года,</w:t>
      </w:r>
      <w:r>
        <w:rPr>
          <w:spacing w:val="31"/>
          <w:sz w:val="24"/>
        </w:rPr>
        <w:t xml:space="preserve"> </w:t>
      </w:r>
      <w:r>
        <w:rPr>
          <w:sz w:val="24"/>
        </w:rPr>
        <w:t>ст.</w:t>
      </w:r>
    </w:p>
    <w:p w:rsidR="00B84B6B" w:rsidRDefault="00C97171">
      <w:pPr>
        <w:pStyle w:val="a3"/>
        <w:ind w:right="104"/>
      </w:pP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июля</w:t>
      </w:r>
      <w:r>
        <w:rPr>
          <w:spacing w:val="11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Указом</w:t>
      </w:r>
      <w:r>
        <w:rPr>
          <w:spacing w:val="12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апреля</w:t>
      </w:r>
      <w:r>
        <w:rPr>
          <w:spacing w:val="14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г.</w:t>
      </w:r>
    </w:p>
    <w:p w:rsidR="00B84B6B" w:rsidRDefault="00C97171">
      <w:pPr>
        <w:pStyle w:val="a3"/>
        <w:ind w:right="102"/>
      </w:pPr>
      <w:r>
        <w:t>№ 309 «О мерах по реализации отдельных положений Федерального закона «О 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824"/>
        </w:tabs>
        <w:ind w:right="10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 формы взаимодействия, обязанности и ответственность работников </w:t>
      </w:r>
      <w:r w:rsidR="002319EF">
        <w:rPr>
          <w:sz w:val="24"/>
        </w:rPr>
        <w:t>МКДОУ</w:t>
      </w:r>
      <w:r>
        <w:rPr>
          <w:sz w:val="24"/>
        </w:rPr>
        <w:t>,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взаимодействия с правоохранительными органами по выявлению, пресечению, 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4"/>
        </w:tabs>
        <w:ind w:right="100" w:firstLine="0"/>
        <w:jc w:val="both"/>
        <w:rPr>
          <w:sz w:val="24"/>
        </w:rPr>
      </w:pPr>
      <w:r>
        <w:rPr>
          <w:sz w:val="24"/>
        </w:rPr>
        <w:t>Условия настоящего Положения, определяющие порядок взаимодействия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структурные подразделения.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32"/>
        </w:tabs>
        <w:ind w:right="104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МКДОУ,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вне 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B84B6B" w:rsidRDefault="00B84B6B">
      <w:pPr>
        <w:pStyle w:val="a3"/>
        <w:spacing w:before="4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20"/>
        </w:tabs>
        <w:ind w:right="105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Коррупция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 предоставление такой выгоды указанному лицу другими физическими лицами</w:t>
      </w:r>
      <w:proofErr w:type="gramEnd"/>
      <w:r>
        <w:rPr>
          <w:sz w:val="24"/>
        </w:rPr>
        <w:t>.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деяний,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08"/>
        </w:tabs>
        <w:ind w:right="107" w:firstLine="0"/>
        <w:jc w:val="both"/>
        <w:rPr>
          <w:sz w:val="24"/>
        </w:rPr>
      </w:pPr>
      <w:r>
        <w:rPr>
          <w:b/>
          <w:i/>
          <w:sz w:val="24"/>
        </w:rPr>
        <w:t xml:space="preserve">Противодействие коррупции </w:t>
      </w:r>
      <w:r>
        <w:rPr>
          <w:sz w:val="24"/>
        </w:rPr>
        <w:t>— деятельность федеральных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институтов гражданского общества, организаций и физических лиц в пределах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полномочий: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19"/>
          <w:tab w:val="left" w:pos="820"/>
        </w:tabs>
        <w:ind w:left="831" w:right="113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последующему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(профилактика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коррупции);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19"/>
          <w:tab w:val="left" w:pos="820"/>
        </w:tabs>
        <w:ind w:left="831" w:right="11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15"/>
          <w:sz w:val="24"/>
        </w:rPr>
        <w:t xml:space="preserve"> </w:t>
      </w:r>
      <w:r>
        <w:rPr>
          <w:sz w:val="24"/>
        </w:rPr>
        <w:t>пресечению,</w:t>
      </w:r>
      <w:r>
        <w:rPr>
          <w:spacing w:val="16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(борьба 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коррупцией);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19"/>
          <w:tab w:val="left" w:pos="820"/>
        </w:tabs>
        <w:ind w:left="820"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70"/>
        </w:tabs>
        <w:spacing w:line="275" w:lineRule="exact"/>
        <w:ind w:left="570" w:hanging="458"/>
        <w:jc w:val="both"/>
        <w:rPr>
          <w:sz w:val="24"/>
        </w:rPr>
      </w:pPr>
      <w:r>
        <w:rPr>
          <w:b/>
          <w:i/>
          <w:sz w:val="24"/>
        </w:rPr>
        <w:t>Личная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заинтересованность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работника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организации)</w:t>
      </w:r>
    </w:p>
    <w:p w:rsidR="00B84B6B" w:rsidRDefault="00C97171">
      <w:pPr>
        <w:pStyle w:val="a3"/>
        <w:ind w:right="104"/>
      </w:pPr>
      <w:r>
        <w:t>— заинтересованность работника (представителя общеобразовательной организации), связанная 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исполнении должностных обязанностей доходов в виде денег, ценностей, иного 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78"/>
        </w:tabs>
        <w:ind w:right="104" w:firstLine="0"/>
        <w:jc w:val="both"/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функцией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b/>
          <w:i/>
          <w:sz w:val="24"/>
        </w:rPr>
        <w:t xml:space="preserve">Основной целью </w:t>
      </w:r>
      <w:r>
        <w:rPr>
          <w:sz w:val="24"/>
        </w:rPr>
        <w:t>настоящего Положения является содействие обеспечению законности,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–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b/>
          <w:i/>
          <w:sz w:val="24"/>
          <w:u w:val="single"/>
        </w:rPr>
        <w:t>Основными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задачами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5" w:hanging="282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контролирующими органами;</w:t>
      </w:r>
    </w:p>
    <w:p w:rsidR="00B84B6B" w:rsidRDefault="00B84B6B">
      <w:pPr>
        <w:jc w:val="both"/>
        <w:rPr>
          <w:sz w:val="24"/>
        </w:rPr>
        <w:sectPr w:rsidR="00B84B6B" w:rsidSect="000133C8">
          <w:pgSz w:w="11910" w:h="16840"/>
          <w:pgMar w:top="426" w:right="460" w:bottom="280" w:left="880" w:header="720" w:footer="720" w:gutter="0"/>
          <w:cols w:space="720"/>
        </w:sectPr>
      </w:pP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spacing w:before="78"/>
        <w:ind w:left="820" w:right="102" w:hanging="282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дестабилизации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10" w:hanging="282"/>
        <w:rPr>
          <w:sz w:val="24"/>
        </w:rPr>
      </w:pPr>
      <w:r>
        <w:rPr>
          <w:sz w:val="24"/>
        </w:rPr>
        <w:t>создание единой системы мониторинга и информирования сотрудников правоохранительных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проявления коррупции;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81"/>
        </w:tabs>
        <w:ind w:left="880" w:hanging="343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7" w:hanging="282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B84B6B" w:rsidRDefault="00B84B6B">
      <w:pPr>
        <w:pStyle w:val="a3"/>
        <w:spacing w:before="6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Принципы,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обращений</w:t>
      </w:r>
    </w:p>
    <w:p w:rsidR="00B84B6B" w:rsidRPr="00C97171" w:rsidRDefault="00C97171">
      <w:pPr>
        <w:pStyle w:val="a4"/>
        <w:numPr>
          <w:ilvl w:val="1"/>
          <w:numId w:val="4"/>
        </w:numPr>
        <w:tabs>
          <w:tab w:val="left" w:pos="638"/>
        </w:tabs>
        <w:ind w:right="106" w:firstLine="0"/>
        <w:jc w:val="both"/>
        <w:rPr>
          <w:sz w:val="24"/>
        </w:rPr>
      </w:pPr>
      <w:r w:rsidRPr="00C97171">
        <w:rPr>
          <w:sz w:val="24"/>
        </w:rPr>
        <w:t>Взаимодействие</w:t>
      </w:r>
      <w:r w:rsidRPr="00C97171">
        <w:rPr>
          <w:spacing w:val="1"/>
          <w:sz w:val="24"/>
        </w:rPr>
        <w:t xml:space="preserve"> </w:t>
      </w:r>
      <w:r>
        <w:rPr>
          <w:sz w:val="24"/>
        </w:rPr>
        <w:t>МКДОУ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с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правоохранительными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органами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строится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на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основе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строгого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соблюдения</w:t>
      </w:r>
      <w:r w:rsidRPr="00C97171">
        <w:rPr>
          <w:spacing w:val="-1"/>
          <w:sz w:val="24"/>
        </w:rPr>
        <w:t xml:space="preserve"> </w:t>
      </w:r>
      <w:r w:rsidRPr="00C97171">
        <w:rPr>
          <w:sz w:val="24"/>
        </w:rPr>
        <w:t>следующих</w:t>
      </w:r>
      <w:r w:rsidRPr="00C97171">
        <w:rPr>
          <w:spacing w:val="-1"/>
          <w:sz w:val="24"/>
        </w:rPr>
        <w:t xml:space="preserve"> </w:t>
      </w:r>
      <w:r w:rsidRPr="00C97171">
        <w:rPr>
          <w:sz w:val="24"/>
        </w:rPr>
        <w:t>принципов: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9" w:hanging="282"/>
        <w:rPr>
          <w:sz w:val="24"/>
        </w:rPr>
      </w:pPr>
      <w:r>
        <w:rPr>
          <w:sz w:val="24"/>
        </w:rPr>
        <w:t>законности, т.е. осуществления взаимодействия в соответствии с предписаниями законов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8" w:hanging="282"/>
        <w:rPr>
          <w:sz w:val="24"/>
        </w:rPr>
      </w:pP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 свою роль в этом процессе, заинтересованно включается в деятельность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действия;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9" w:hanging="282"/>
        <w:rPr>
          <w:sz w:val="24"/>
        </w:rPr>
      </w:pP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84B6B" w:rsidRPr="00C97171" w:rsidRDefault="00C97171">
      <w:pPr>
        <w:pStyle w:val="a4"/>
        <w:numPr>
          <w:ilvl w:val="1"/>
          <w:numId w:val="4"/>
        </w:numPr>
        <w:tabs>
          <w:tab w:val="left" w:pos="774"/>
        </w:tabs>
        <w:ind w:right="101" w:firstLine="0"/>
        <w:jc w:val="both"/>
        <w:rPr>
          <w:sz w:val="24"/>
        </w:rPr>
      </w:pPr>
      <w:r w:rsidRPr="00C97171">
        <w:rPr>
          <w:sz w:val="24"/>
        </w:rPr>
        <w:t>Формами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взаимодействия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всех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работников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общеобразовательной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организации</w:t>
      </w:r>
      <w:r w:rsidRPr="00C97171">
        <w:rPr>
          <w:spacing w:val="1"/>
          <w:sz w:val="24"/>
        </w:rPr>
        <w:t xml:space="preserve"> </w:t>
      </w:r>
      <w:r w:rsidRPr="00C97171">
        <w:rPr>
          <w:sz w:val="24"/>
        </w:rPr>
        <w:t>с</w:t>
      </w:r>
      <w:r w:rsidRPr="00C97171">
        <w:rPr>
          <w:spacing w:val="-57"/>
          <w:sz w:val="24"/>
        </w:rPr>
        <w:t xml:space="preserve"> </w:t>
      </w:r>
      <w:r w:rsidRPr="00C97171">
        <w:rPr>
          <w:sz w:val="24"/>
        </w:rPr>
        <w:t>правоохранительными</w:t>
      </w:r>
      <w:r w:rsidRPr="00C97171">
        <w:rPr>
          <w:spacing w:val="-1"/>
          <w:sz w:val="24"/>
        </w:rPr>
        <w:t xml:space="preserve"> </w:t>
      </w:r>
      <w:r w:rsidRPr="00C97171">
        <w:rPr>
          <w:sz w:val="24"/>
        </w:rPr>
        <w:t>органами являются: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816"/>
        </w:tabs>
        <w:ind w:right="104" w:firstLine="0"/>
        <w:jc w:val="both"/>
        <w:rPr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известно.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820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Воздержание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 органы о ставшей им известной в ходе выполнения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коррупционного правонарушения.</w:t>
      </w:r>
      <w:proofErr w:type="gramEnd"/>
    </w:p>
    <w:p w:rsidR="00B84B6B" w:rsidRDefault="00C97171">
      <w:pPr>
        <w:pStyle w:val="a4"/>
        <w:numPr>
          <w:ilvl w:val="2"/>
          <w:numId w:val="3"/>
        </w:numPr>
        <w:tabs>
          <w:tab w:val="left" w:pos="947"/>
        </w:tabs>
        <w:ind w:right="103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784"/>
        </w:tabs>
        <w:ind w:right="105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746"/>
        </w:tabs>
        <w:ind w:right="103" w:firstLine="0"/>
        <w:jc w:val="both"/>
        <w:rPr>
          <w:sz w:val="24"/>
        </w:rPr>
      </w:pPr>
      <w:r>
        <w:rPr>
          <w:sz w:val="24"/>
        </w:rPr>
        <w:t>Оказание поддержки в выявлении и расследовании правоохранительными органами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принятие необходимых мер по сохранению и передаче в правоохранительные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правонарушениях.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750"/>
        </w:tabs>
        <w:ind w:right="105" w:firstLine="0"/>
        <w:jc w:val="both"/>
        <w:rPr>
          <w:sz w:val="24"/>
        </w:rPr>
      </w:pPr>
      <w:r>
        <w:rPr>
          <w:sz w:val="24"/>
        </w:rPr>
        <w:t>Невмешательство в выполнение служебных обязанностей должностными лицами 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B84B6B" w:rsidRDefault="00C97171">
      <w:pPr>
        <w:pStyle w:val="a4"/>
        <w:numPr>
          <w:ilvl w:val="2"/>
          <w:numId w:val="3"/>
        </w:numPr>
        <w:tabs>
          <w:tab w:val="left" w:pos="855"/>
        </w:tabs>
        <w:ind w:right="109" w:firstLine="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возникновения 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2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Правоохранительные органы можно проинформировать, используя </w:t>
      </w:r>
      <w:r>
        <w:rPr>
          <w:b/>
          <w:i/>
          <w:sz w:val="24"/>
        </w:rPr>
        <w:t xml:space="preserve">обращение </w:t>
      </w:r>
      <w:r>
        <w:rPr>
          <w:sz w:val="24"/>
        </w:rPr>
        <w:t>— предложение,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органы.</w:t>
      </w:r>
    </w:p>
    <w:p w:rsidR="00B84B6B" w:rsidRDefault="00C97171">
      <w:pPr>
        <w:pStyle w:val="a4"/>
        <w:numPr>
          <w:ilvl w:val="2"/>
          <w:numId w:val="2"/>
        </w:numPr>
        <w:tabs>
          <w:tab w:val="left" w:pos="718"/>
        </w:tabs>
        <w:ind w:right="108" w:firstLine="0"/>
        <w:jc w:val="both"/>
        <w:rPr>
          <w:sz w:val="24"/>
        </w:rPr>
      </w:pPr>
      <w:r>
        <w:rPr>
          <w:b/>
          <w:i/>
          <w:sz w:val="24"/>
        </w:rPr>
        <w:t xml:space="preserve">Письменные обращения </w:t>
      </w:r>
      <w:r>
        <w:rPr>
          <w:sz w:val="24"/>
        </w:rPr>
        <w:t>— это обращенное название различных по содержанию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B84B6B" w:rsidRDefault="00C97171">
      <w:pPr>
        <w:pStyle w:val="a4"/>
        <w:numPr>
          <w:ilvl w:val="2"/>
          <w:numId w:val="2"/>
        </w:numPr>
        <w:tabs>
          <w:tab w:val="left" w:pos="756"/>
        </w:tabs>
        <w:ind w:right="101" w:firstLine="0"/>
        <w:jc w:val="both"/>
        <w:rPr>
          <w:sz w:val="24"/>
        </w:rPr>
      </w:pPr>
      <w:r>
        <w:rPr>
          <w:b/>
          <w:i/>
          <w:sz w:val="24"/>
        </w:rPr>
        <w:t xml:space="preserve">Устные обращения — </w:t>
      </w:r>
      <w:r>
        <w:rPr>
          <w:sz w:val="24"/>
        </w:rPr>
        <w:t>это обращение, поступающие во время личного приема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Ответственный за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z w:val="24"/>
        </w:rPr>
        <w:t xml:space="preserve"> деятельность администрация МКДОУ берет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принятое по результатам устного заявления решение и при необходимости 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ходе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рассмотрения обращения.</w:t>
      </w:r>
      <w:proofErr w:type="gramEnd"/>
    </w:p>
    <w:p w:rsidR="00B84B6B" w:rsidRDefault="00C97171">
      <w:pPr>
        <w:pStyle w:val="a4"/>
        <w:numPr>
          <w:ilvl w:val="2"/>
          <w:numId w:val="2"/>
        </w:numPr>
        <w:tabs>
          <w:tab w:val="left" w:pos="796"/>
        </w:tabs>
        <w:ind w:right="110" w:firstLine="0"/>
        <w:jc w:val="both"/>
        <w:rPr>
          <w:sz w:val="24"/>
        </w:rPr>
      </w:pPr>
      <w:r>
        <w:rPr>
          <w:b/>
          <w:i/>
          <w:sz w:val="24"/>
        </w:rPr>
        <w:t>Предложение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84B6B" w:rsidRDefault="00B84B6B">
      <w:pPr>
        <w:jc w:val="both"/>
        <w:rPr>
          <w:sz w:val="24"/>
        </w:rPr>
        <w:sectPr w:rsidR="00B84B6B">
          <w:pgSz w:w="11910" w:h="16840"/>
          <w:pgMar w:top="180" w:right="460" w:bottom="280" w:left="880" w:header="720" w:footer="720" w:gutter="0"/>
          <w:cols w:space="720"/>
        </w:sectPr>
      </w:pPr>
    </w:p>
    <w:p w:rsidR="00B84B6B" w:rsidRDefault="00C97171">
      <w:pPr>
        <w:pStyle w:val="a4"/>
        <w:numPr>
          <w:ilvl w:val="2"/>
          <w:numId w:val="2"/>
        </w:numPr>
        <w:tabs>
          <w:tab w:val="left" w:pos="891"/>
        </w:tabs>
        <w:spacing w:before="78"/>
        <w:ind w:right="106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Заявление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 предлагаются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84B6B" w:rsidRDefault="00C97171">
      <w:pPr>
        <w:pStyle w:val="a4"/>
        <w:numPr>
          <w:ilvl w:val="2"/>
          <w:numId w:val="2"/>
        </w:numPr>
        <w:tabs>
          <w:tab w:val="left" w:pos="740"/>
        </w:tabs>
        <w:ind w:right="102" w:firstLine="0"/>
        <w:jc w:val="both"/>
        <w:rPr>
          <w:sz w:val="24"/>
        </w:rPr>
      </w:pPr>
      <w:r>
        <w:rPr>
          <w:b/>
          <w:i/>
          <w:sz w:val="24"/>
        </w:rPr>
        <w:t xml:space="preserve">Жалоба </w:t>
      </w:r>
      <w:r>
        <w:rPr>
          <w:sz w:val="24"/>
        </w:rPr>
        <w:t>— вид обращения, в котором идет речь о нарушении прав и интересов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84B6B" w:rsidRDefault="00B84B6B">
      <w:pPr>
        <w:pStyle w:val="a3"/>
        <w:spacing w:before="6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38"/>
        </w:tabs>
        <w:ind w:right="107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02"/>
        </w:tabs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правонарушений, о которых стало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 организации, 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>заведующим 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 xml:space="preserve">заведующего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B84B6B" w:rsidRDefault="002319EF">
      <w:pPr>
        <w:pStyle w:val="a4"/>
        <w:numPr>
          <w:ilvl w:val="1"/>
          <w:numId w:val="4"/>
        </w:numPr>
        <w:tabs>
          <w:tab w:val="left" w:pos="600"/>
        </w:tabs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 xml:space="preserve">МКДОУ </w:t>
      </w:r>
      <w:r w:rsidR="00C97171">
        <w:rPr>
          <w:sz w:val="24"/>
        </w:rPr>
        <w:t>в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лице</w:t>
      </w:r>
      <w:r w:rsidR="00C97171"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принимает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на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себя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обязательство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воздерживаться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от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каких-либо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санкций в отношении своих сотрудников, сообщивших в правоохранительные органы о ставшей им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известной в ходе выполнения трудовых обязанностей информации о подготовке или совершении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коррупционного</w:t>
      </w:r>
      <w:r w:rsidR="00C97171">
        <w:rPr>
          <w:spacing w:val="-2"/>
          <w:sz w:val="24"/>
        </w:rPr>
        <w:t xml:space="preserve"> </w:t>
      </w:r>
      <w:r w:rsidR="00C97171">
        <w:rPr>
          <w:sz w:val="24"/>
        </w:rPr>
        <w:t>правонарушения.</w:t>
      </w:r>
      <w:proofErr w:type="gramEnd"/>
    </w:p>
    <w:p w:rsidR="00B84B6B" w:rsidRDefault="00C97171">
      <w:pPr>
        <w:pStyle w:val="a4"/>
        <w:numPr>
          <w:ilvl w:val="1"/>
          <w:numId w:val="4"/>
        </w:numPr>
        <w:tabs>
          <w:tab w:val="left" w:pos="618"/>
        </w:tabs>
        <w:ind w:right="105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 правоохранительными органами фактов коррупции, предпринимать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о 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22"/>
        </w:tabs>
        <w:ind w:right="110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 xml:space="preserve">МКДОУ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62"/>
        </w:tabs>
        <w:ind w:right="10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(его визой на обращении).</w:t>
      </w:r>
    </w:p>
    <w:p w:rsidR="00B84B6B" w:rsidRDefault="002319EF">
      <w:pPr>
        <w:pStyle w:val="a4"/>
        <w:numPr>
          <w:ilvl w:val="1"/>
          <w:numId w:val="4"/>
        </w:numPr>
        <w:tabs>
          <w:tab w:val="left" w:pos="566"/>
        </w:tabs>
        <w:ind w:right="108" w:firstLine="0"/>
        <w:jc w:val="both"/>
        <w:rPr>
          <w:sz w:val="24"/>
        </w:rPr>
      </w:pPr>
      <w:r>
        <w:rPr>
          <w:sz w:val="24"/>
        </w:rPr>
        <w:t>Заведующий МКДОУ</w:t>
      </w:r>
      <w:r w:rsidR="00C97171">
        <w:rPr>
          <w:sz w:val="24"/>
        </w:rPr>
        <w:t xml:space="preserve"> и ответственные за предотвращение коррупционных нарушений лица несут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персональную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ответственность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за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эффективность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осуществления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соответствующего</w:t>
      </w:r>
      <w:r w:rsidR="00C97171">
        <w:rPr>
          <w:spacing w:val="1"/>
          <w:sz w:val="24"/>
        </w:rPr>
        <w:t xml:space="preserve"> </w:t>
      </w:r>
      <w:r w:rsidR="00C97171">
        <w:rPr>
          <w:sz w:val="24"/>
        </w:rPr>
        <w:t>взаимодействия.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82"/>
        </w:tabs>
        <w:ind w:right="103" w:firstLine="0"/>
        <w:jc w:val="both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сотрудников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обращении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правоохранительные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следующий:</w:t>
      </w:r>
    </w:p>
    <w:p w:rsidR="00B84B6B" w:rsidRDefault="00C97171">
      <w:pPr>
        <w:pStyle w:val="a4"/>
        <w:numPr>
          <w:ilvl w:val="2"/>
          <w:numId w:val="1"/>
        </w:numPr>
        <w:tabs>
          <w:tab w:val="left" w:pos="824"/>
        </w:tabs>
        <w:ind w:right="109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 круглосуточно.</w:t>
      </w:r>
    </w:p>
    <w:p w:rsidR="00B84B6B" w:rsidRDefault="00C97171">
      <w:pPr>
        <w:pStyle w:val="a4"/>
        <w:numPr>
          <w:ilvl w:val="2"/>
          <w:numId w:val="1"/>
        </w:numPr>
        <w:tabs>
          <w:tab w:val="left" w:pos="772"/>
        </w:tabs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 безопасности обязаны выслушать и принять сообщение, при этом сотрудник школы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поинтересоваться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сообщение.</w:t>
      </w:r>
    </w:p>
    <w:p w:rsidR="00B84B6B" w:rsidRDefault="00C97171">
      <w:pPr>
        <w:pStyle w:val="a4"/>
        <w:numPr>
          <w:ilvl w:val="2"/>
          <w:numId w:val="1"/>
        </w:numPr>
        <w:tabs>
          <w:tab w:val="left" w:pos="724"/>
        </w:tabs>
        <w:ind w:right="105" w:firstLine="0"/>
        <w:jc w:val="both"/>
        <w:rPr>
          <w:sz w:val="24"/>
        </w:rPr>
      </w:pPr>
      <w:r>
        <w:rPr>
          <w:sz w:val="24"/>
        </w:rPr>
        <w:t>Сотрудник общеобразовательной организации имеет право получить копию своего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отметкой о регистрации его в правоохранительном органе или талон-уведомление,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B84B6B" w:rsidRDefault="00C97171">
      <w:pPr>
        <w:pStyle w:val="a4"/>
        <w:numPr>
          <w:ilvl w:val="2"/>
          <w:numId w:val="1"/>
        </w:numPr>
        <w:tabs>
          <w:tab w:val="left" w:pos="736"/>
        </w:tabs>
        <w:ind w:right="104" w:firstLine="0"/>
        <w:jc w:val="both"/>
        <w:rPr>
          <w:sz w:val="24"/>
        </w:rPr>
      </w:pPr>
      <w:r>
        <w:rPr>
          <w:sz w:val="24"/>
        </w:rPr>
        <w:t>В правоохранительном органе полученное от сотрудника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 (заявление) должно быть незамедлительно зарегистрировано и доложено вышестоящему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</w:p>
    <w:p w:rsidR="00B84B6B" w:rsidRDefault="00C97171">
      <w:pPr>
        <w:pStyle w:val="a4"/>
        <w:numPr>
          <w:ilvl w:val="2"/>
          <w:numId w:val="1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(заявление) о даче взятки сотрудник школы имеет право обжаловать эти незаконные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 инстанциях (районных, областных, республиканских, федеральных), а также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Генеральную</w:t>
      </w:r>
    </w:p>
    <w:p w:rsidR="00B84B6B" w:rsidRDefault="00B84B6B">
      <w:pPr>
        <w:jc w:val="both"/>
        <w:rPr>
          <w:sz w:val="24"/>
        </w:rPr>
        <w:sectPr w:rsidR="00B84B6B">
          <w:pgSz w:w="11910" w:h="16840"/>
          <w:pgMar w:top="180" w:right="460" w:bottom="280" w:left="880" w:header="720" w:footer="720" w:gutter="0"/>
          <w:cols w:space="720"/>
        </w:sectPr>
      </w:pPr>
    </w:p>
    <w:p w:rsidR="00B84B6B" w:rsidRDefault="00C97171">
      <w:pPr>
        <w:pStyle w:val="a3"/>
        <w:spacing w:before="78"/>
        <w:jc w:val="left"/>
      </w:pPr>
      <w:r>
        <w:lastRenderedPageBreak/>
        <w:t>прокуратуру</w:t>
      </w:r>
      <w:r>
        <w:rPr>
          <w:spacing w:val="4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осуществляющую</w:t>
      </w:r>
      <w:r>
        <w:rPr>
          <w:spacing w:val="11"/>
        </w:rPr>
        <w:t xml:space="preserve"> </w:t>
      </w:r>
      <w:r>
        <w:t>прокурорский</w:t>
      </w:r>
      <w:r>
        <w:rPr>
          <w:spacing w:val="10"/>
        </w:rPr>
        <w:t xml:space="preserve"> </w:t>
      </w:r>
      <w:r>
        <w:t>надзор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 и</w:t>
      </w:r>
      <w:r>
        <w:rPr>
          <w:spacing w:val="-1"/>
        </w:rPr>
        <w:t xml:space="preserve"> </w:t>
      </w:r>
      <w:r>
        <w:t>силовых структур.</w:t>
      </w:r>
    </w:p>
    <w:p w:rsidR="00B84B6B" w:rsidRDefault="00B84B6B">
      <w:pPr>
        <w:pStyle w:val="a3"/>
        <w:spacing w:before="6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Обязанности</w:t>
      </w:r>
      <w:r w:rsidR="002319EF">
        <w:rPr>
          <w:spacing w:val="-4"/>
        </w:rPr>
        <w:t xml:space="preserve"> руководителя ДОУ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782"/>
        </w:tabs>
        <w:ind w:right="105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совершению.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48"/>
        </w:tabs>
        <w:ind w:right="104" w:firstLine="0"/>
        <w:jc w:val="both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привлекать общественность к работе по проведению профилактических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правонарушений.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52"/>
        </w:tabs>
        <w:ind w:right="103" w:firstLine="0"/>
        <w:jc w:val="both"/>
        <w:rPr>
          <w:sz w:val="24"/>
        </w:rPr>
      </w:pPr>
      <w:r>
        <w:rPr>
          <w:sz w:val="24"/>
        </w:rPr>
        <w:t>Рассматривать жалобы и заявления граждан по вопросам, касающимся конфликтов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B84B6B" w:rsidRDefault="00B84B6B">
      <w:pPr>
        <w:pStyle w:val="a3"/>
        <w:spacing w:before="3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Обязанности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94"/>
        </w:tabs>
        <w:ind w:right="106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конфиденциальной информацией.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80"/>
        </w:tabs>
        <w:ind w:right="104" w:firstLine="0"/>
        <w:jc w:val="both"/>
        <w:rPr>
          <w:sz w:val="24"/>
        </w:rPr>
      </w:pPr>
      <w:r>
        <w:rPr>
          <w:sz w:val="24"/>
        </w:rPr>
        <w:t>Соблюдать установленный порядок работы со сведениями, ставшими известными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должностных обязанностей, затрагивающими частную жизнь, честь и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40"/>
        </w:tabs>
        <w:ind w:right="106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преступлении.</w:t>
      </w:r>
    </w:p>
    <w:p w:rsidR="00B84B6B" w:rsidRDefault="00B84B6B">
      <w:pPr>
        <w:pStyle w:val="a3"/>
        <w:spacing w:before="3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spacing w:before="1"/>
        <w:jc w:val="both"/>
      </w:pPr>
      <w:r>
        <w:t>Ответственность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2"/>
        </w:tabs>
        <w:spacing w:line="273" w:lineRule="exact"/>
        <w:ind w:left="532" w:hanging="4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hanging="28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4" w:hanging="282"/>
        <w:rPr>
          <w:sz w:val="24"/>
        </w:rPr>
      </w:pPr>
      <w:r>
        <w:rPr>
          <w:sz w:val="24"/>
        </w:rPr>
        <w:t>за несоблюдение установленных правил внутреннего трудового распорядка,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со 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B84B6B" w:rsidRDefault="00C97171">
      <w:pPr>
        <w:pStyle w:val="a4"/>
        <w:numPr>
          <w:ilvl w:val="2"/>
          <w:numId w:val="4"/>
        </w:numPr>
        <w:tabs>
          <w:tab w:val="left" w:pos="820"/>
        </w:tabs>
        <w:ind w:left="820" w:right="102" w:hanging="282"/>
        <w:rPr>
          <w:sz w:val="24"/>
        </w:rPr>
      </w:pPr>
      <w:r>
        <w:rPr>
          <w:sz w:val="24"/>
        </w:rPr>
        <w:t xml:space="preserve">за сокрытие ставших известными </w:t>
      </w:r>
      <w:proofErr w:type="gramStart"/>
      <w:r>
        <w:rPr>
          <w:sz w:val="24"/>
        </w:rPr>
        <w:t>фактов о преступлениях</w:t>
      </w:r>
      <w:proofErr w:type="gramEnd"/>
      <w:r>
        <w:rPr>
          <w:sz w:val="24"/>
        </w:rPr>
        <w:t xml:space="preserve"> коррупционного характера, не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 руководство 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 органы.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32"/>
        </w:tabs>
        <w:ind w:right="104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84B6B" w:rsidRDefault="00B84B6B">
      <w:pPr>
        <w:pStyle w:val="a3"/>
        <w:spacing w:before="6"/>
        <w:ind w:left="0"/>
        <w:jc w:val="left"/>
      </w:pPr>
    </w:p>
    <w:p w:rsidR="00B84B6B" w:rsidRDefault="00C97171">
      <w:pPr>
        <w:pStyle w:val="Heading1"/>
        <w:numPr>
          <w:ilvl w:val="0"/>
          <w:numId w:val="4"/>
        </w:numPr>
        <w:tabs>
          <w:tab w:val="left" w:pos="352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80"/>
        </w:tabs>
        <w:ind w:right="10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сотрудничестве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правоохранительными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сфере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противодействия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коррупции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2319EF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работников, согласовывается с профсоюзным комитетом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действие) приказом </w:t>
      </w:r>
      <w:proofErr w:type="gramStart"/>
      <w:r w:rsidR="002319EF">
        <w:rPr>
          <w:sz w:val="24"/>
        </w:rPr>
        <w:t>заведующего</w:t>
      </w:r>
      <w:proofErr w:type="gramEnd"/>
      <w:r w:rsidR="002319EF">
        <w:rPr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58"/>
        </w:tabs>
        <w:ind w:right="109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640"/>
        </w:tabs>
        <w:ind w:right="106" w:firstLine="0"/>
        <w:jc w:val="left"/>
        <w:rPr>
          <w:sz w:val="24"/>
        </w:rPr>
      </w:pPr>
      <w:r>
        <w:rPr>
          <w:sz w:val="24"/>
        </w:rPr>
        <w:t>Данное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срок.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 п.8.1.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B84B6B" w:rsidRDefault="00C97171">
      <w:pPr>
        <w:pStyle w:val="a4"/>
        <w:numPr>
          <w:ilvl w:val="1"/>
          <w:numId w:val="4"/>
        </w:numPr>
        <w:tabs>
          <w:tab w:val="left" w:pos="568"/>
        </w:tabs>
        <w:ind w:right="112" w:firstLine="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(или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B84B6B" w:rsidSect="00B84B6B">
      <w:pgSz w:w="11910" w:h="16840"/>
      <w:pgMar w:top="18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D36"/>
    <w:multiLevelType w:val="multilevel"/>
    <w:tmpl w:val="32C88014"/>
    <w:lvl w:ilvl="0">
      <w:start w:val="3"/>
      <w:numFmt w:val="decimal"/>
      <w:lvlText w:val="%1"/>
      <w:lvlJc w:val="left"/>
      <w:pPr>
        <w:ind w:left="112" w:hanging="7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4"/>
      </w:pPr>
      <w:rPr>
        <w:rFonts w:hint="default"/>
        <w:lang w:val="ru-RU" w:eastAsia="en-US" w:bidi="ar-SA"/>
      </w:rPr>
    </w:lvl>
  </w:abstractNum>
  <w:abstractNum w:abstractNumId="1">
    <w:nsid w:val="2E7C085C"/>
    <w:multiLevelType w:val="multilevel"/>
    <w:tmpl w:val="249268A6"/>
    <w:lvl w:ilvl="0">
      <w:start w:val="4"/>
      <w:numFmt w:val="decimal"/>
      <w:lvlText w:val="%1"/>
      <w:lvlJc w:val="left"/>
      <w:pPr>
        <w:ind w:left="112" w:hanging="71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12"/>
      </w:pPr>
      <w:rPr>
        <w:rFonts w:hint="default"/>
        <w:lang w:val="ru-RU" w:eastAsia="en-US" w:bidi="ar-SA"/>
      </w:rPr>
    </w:lvl>
  </w:abstractNum>
  <w:abstractNum w:abstractNumId="2">
    <w:nsid w:val="52222974"/>
    <w:multiLevelType w:val="multilevel"/>
    <w:tmpl w:val="378AF03A"/>
    <w:lvl w:ilvl="0">
      <w:start w:val="3"/>
      <w:numFmt w:val="decimal"/>
      <w:lvlText w:val="%1"/>
      <w:lvlJc w:val="left"/>
      <w:pPr>
        <w:ind w:left="112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06"/>
      </w:pPr>
      <w:rPr>
        <w:rFonts w:hint="default"/>
        <w:lang w:val="ru-RU" w:eastAsia="en-US" w:bidi="ar-SA"/>
      </w:rPr>
    </w:lvl>
  </w:abstractNum>
  <w:abstractNum w:abstractNumId="3">
    <w:nsid w:val="62202CE5"/>
    <w:multiLevelType w:val="multilevel"/>
    <w:tmpl w:val="A516E696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4B6B"/>
    <w:rsid w:val="000133C8"/>
    <w:rsid w:val="002319EF"/>
    <w:rsid w:val="00A01914"/>
    <w:rsid w:val="00A7407A"/>
    <w:rsid w:val="00B84B6B"/>
    <w:rsid w:val="00C97171"/>
    <w:rsid w:val="00D4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B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B6B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4B6B"/>
    <w:pPr>
      <w:spacing w:line="273" w:lineRule="exact"/>
      <w:ind w:left="35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4B6B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84B6B"/>
    <w:pPr>
      <w:spacing w:line="275" w:lineRule="exact"/>
    </w:pPr>
  </w:style>
  <w:style w:type="paragraph" w:styleId="a5">
    <w:name w:val="Balloon Text"/>
    <w:basedOn w:val="a"/>
    <w:link w:val="a6"/>
    <w:uiPriority w:val="99"/>
    <w:semiHidden/>
    <w:unhideWhenUsed/>
    <w:rsid w:val="00A74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ПК</cp:lastModifiedBy>
  <cp:revision>5</cp:revision>
  <cp:lastPrinted>2024-02-22T05:43:00Z</cp:lastPrinted>
  <dcterms:created xsi:type="dcterms:W3CDTF">2024-02-19T11:39:00Z</dcterms:created>
  <dcterms:modified xsi:type="dcterms:W3CDTF">2024-03-01T06:54:00Z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